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8A70E2" w14:textId="4B9D4B33" w:rsidR="0022402E" w:rsidRDefault="0036735C" w:rsidP="0022402E">
      <w:pPr>
        <w:rPr>
          <w:rFonts w:hint="eastAsia"/>
        </w:rPr>
      </w:pPr>
      <w:r>
        <w:rPr>
          <w:rFonts w:hint="eastAsia"/>
        </w:rPr>
        <w:t>武山良三（たけやまりょうぞう）</w:t>
      </w:r>
      <w:bookmarkStart w:id="0" w:name="_GoBack"/>
      <w:bookmarkEnd w:id="0"/>
    </w:p>
    <w:p w14:paraId="7D1EE2A9" w14:textId="13DACAA8" w:rsidR="0022402E" w:rsidRPr="0022402E" w:rsidRDefault="0022402E" w:rsidP="0022402E">
      <w:pPr>
        <w:ind w:firstLineChars="100" w:firstLine="240"/>
      </w:pPr>
      <w:r w:rsidRPr="0022402E">
        <w:t>富山大学芸術文化学部教授・学部長。</w:t>
      </w:r>
      <w:r w:rsidRPr="0022402E">
        <w:t>1956</w:t>
      </w:r>
      <w:r w:rsidRPr="0022402E">
        <w:t>年大阪生まれ。京都市立芸術大学美術学部卒業後、デザイン事務所経営等を経て</w:t>
      </w:r>
      <w:r w:rsidRPr="0022402E">
        <w:t>1997</w:t>
      </w:r>
      <w:r w:rsidRPr="0022402E">
        <w:t>年より高岡へ、</w:t>
      </w:r>
      <w:r w:rsidRPr="0022402E">
        <w:t>2005</w:t>
      </w:r>
      <w:r w:rsidRPr="0022402E">
        <w:t>年より富山大学芸術文化学部教授、</w:t>
      </w:r>
      <w:r w:rsidRPr="0022402E">
        <w:t>2013</w:t>
      </w:r>
      <w:r w:rsidRPr="0022402E">
        <w:t>年より学部長を務める。「サインデザイン」を専門分野とし、商品開発からブランディング、景観計画まで、トータルな情報デザインを得意とする。地域イベント「金屋町楽市</w:t>
      </w:r>
      <w:r w:rsidRPr="0022402E">
        <w:t>in</w:t>
      </w:r>
      <w:r w:rsidRPr="0022402E">
        <w:t>さまのこ」では、工芸</w:t>
      </w:r>
      <w:r w:rsidRPr="0022402E">
        <w:t>×</w:t>
      </w:r>
      <w:r w:rsidRPr="0022402E">
        <w:t>空間</w:t>
      </w:r>
      <w:r w:rsidRPr="0022402E">
        <w:t>×</w:t>
      </w:r>
      <w:r w:rsidRPr="0022402E">
        <w:t>地域文化を相乗させ、さらに学生の実践教育の場としての「しくみづくり」を行っている。日本サイン学会会長、日本サインデザイン協会</w:t>
      </w:r>
      <w:r>
        <w:rPr>
          <w:rFonts w:hint="eastAsia"/>
        </w:rPr>
        <w:t>副会長</w:t>
      </w:r>
      <w:r w:rsidRPr="0022402E">
        <w:t>、サインデザイン専門誌『</w:t>
      </w:r>
      <w:r w:rsidRPr="0022402E">
        <w:t>signs</w:t>
      </w:r>
      <w:r w:rsidRPr="0022402E">
        <w:t>』編集長、文化・創造都市高岡推進懇話会委員委員長等を務める。</w:t>
      </w:r>
    </w:p>
    <w:p w14:paraId="34194148" w14:textId="77777777" w:rsidR="0022402E" w:rsidRDefault="0022402E" w:rsidP="00DE01A8">
      <w:pPr>
        <w:ind w:firstLineChars="100" w:firstLine="240"/>
      </w:pPr>
    </w:p>
    <w:sectPr w:rsidR="0022402E" w:rsidSect="00B80E2D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35C"/>
    <w:rsid w:val="000268BC"/>
    <w:rsid w:val="001578CA"/>
    <w:rsid w:val="0022402E"/>
    <w:rsid w:val="0036735C"/>
    <w:rsid w:val="0089732A"/>
    <w:rsid w:val="00A54DEA"/>
    <w:rsid w:val="00B80E2D"/>
    <w:rsid w:val="00BC76B8"/>
    <w:rsid w:val="00DE01A8"/>
    <w:rsid w:val="00E0791E"/>
    <w:rsid w:val="00F8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491D0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270</Characters>
  <Application>Microsoft Macintosh Word</Application>
  <DocSecurity>0</DocSecurity>
  <Lines>2</Lines>
  <Paragraphs>1</Paragraphs>
  <ScaleCrop>false</ScaleCrop>
  <Company>富山大学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武山 良三</dc:creator>
  <cp:keywords/>
  <dc:description/>
  <cp:lastModifiedBy>武山 良三</cp:lastModifiedBy>
  <cp:revision>3</cp:revision>
  <dcterms:created xsi:type="dcterms:W3CDTF">2017-06-23T21:10:00Z</dcterms:created>
  <dcterms:modified xsi:type="dcterms:W3CDTF">2017-06-23T21:12:00Z</dcterms:modified>
</cp:coreProperties>
</file>